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DEE9">
      <w:pPr>
        <w:spacing w:before="64"/>
        <w:ind w:left="260"/>
        <w:jc w:val="both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附件2</w:t>
      </w:r>
    </w:p>
    <w:p w14:paraId="105F7FE1">
      <w:pPr>
        <w:pStyle w:val="2"/>
        <w:jc w:val="center"/>
        <w:rPr>
          <w:rFonts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新疆土壤与肥料学会团体标准制修订项目建议书</w:t>
      </w:r>
    </w:p>
    <w:tbl>
      <w:tblPr>
        <w:tblStyle w:val="9"/>
        <w:tblW w:w="50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406"/>
        <w:gridCol w:w="2217"/>
        <w:gridCol w:w="762"/>
        <w:gridCol w:w="1162"/>
        <w:gridCol w:w="343"/>
        <w:gridCol w:w="1022"/>
        <w:gridCol w:w="505"/>
        <w:gridCol w:w="1554"/>
      </w:tblGrid>
      <w:tr w14:paraId="42C0A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522A2E26">
            <w:pPr>
              <w:pStyle w:val="11"/>
              <w:spacing w:before="22"/>
              <w:ind w:left="58" w:leftChars="18" w:right="13" w:rightChars="6" w:hanging="18" w:hangingChars="9"/>
              <w:jc w:val="center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项目名称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中文</w:t>
            </w:r>
            <w:r>
              <w:rPr>
                <w:rFonts w:ascii="Calibri" w:eastAsia="Calibri"/>
                <w:sz w:val="21"/>
              </w:rPr>
              <w:t>)</w:t>
            </w:r>
          </w:p>
        </w:tc>
        <w:tc>
          <w:tcPr>
            <w:tcW w:w="4108" w:type="pct"/>
            <w:gridSpan w:val="7"/>
            <w:vAlign w:val="center"/>
          </w:tcPr>
          <w:p w14:paraId="561773F7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75105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25EA94AB">
            <w:pPr>
              <w:pStyle w:val="11"/>
              <w:spacing w:before="22"/>
              <w:ind w:left="59" w:leftChars="9" w:right="13" w:rightChars="6" w:hanging="39" w:hangingChars="19"/>
              <w:jc w:val="center"/>
              <w:rPr>
                <w:sz w:val="21"/>
                <w:lang w:eastAsia="zh-CN"/>
              </w:rPr>
            </w:pPr>
            <w:r>
              <w:rPr>
                <w:sz w:val="21"/>
              </w:rPr>
              <w:t>项目名称</w:t>
            </w:r>
            <w:r>
              <w:rPr>
                <w:rFonts w:ascii="Calibri" w:eastAsia="Calibri"/>
                <w:sz w:val="21"/>
              </w:rPr>
              <w:t>(</w:t>
            </w:r>
            <w:r>
              <w:rPr>
                <w:sz w:val="21"/>
              </w:rPr>
              <w:t>英文</w:t>
            </w:r>
            <w:r>
              <w:rPr>
                <w:rFonts w:hint="eastAsia"/>
                <w:sz w:val="21"/>
                <w:lang w:eastAsia="zh-CN"/>
              </w:rPr>
              <w:t>)</w:t>
            </w:r>
          </w:p>
        </w:tc>
        <w:tc>
          <w:tcPr>
            <w:tcW w:w="4108" w:type="pct"/>
            <w:gridSpan w:val="7"/>
            <w:vAlign w:val="center"/>
          </w:tcPr>
          <w:p w14:paraId="7C86274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3107C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65783EED">
            <w:pPr>
              <w:pStyle w:val="11"/>
              <w:spacing w:before="104"/>
              <w:ind w:left="60" w:leftChars="-91" w:right="13" w:rightChars="6" w:hanging="260" w:hangingChars="124"/>
              <w:jc w:val="center"/>
              <w:rPr>
                <w:sz w:val="21"/>
              </w:rPr>
            </w:pPr>
            <w:r>
              <w:rPr>
                <w:sz w:val="21"/>
              </w:rPr>
              <w:t>制定</w:t>
            </w:r>
            <w:r>
              <w:rPr>
                <w:rFonts w:ascii="Calibri" w:eastAsia="Calibri"/>
                <w:sz w:val="21"/>
              </w:rPr>
              <w:t>/</w:t>
            </w:r>
            <w:r>
              <w:rPr>
                <w:sz w:val="21"/>
              </w:rPr>
              <w:t>修订</w:t>
            </w:r>
          </w:p>
        </w:tc>
        <w:tc>
          <w:tcPr>
            <w:tcW w:w="1204" w:type="pct"/>
            <w:vAlign w:val="center"/>
          </w:tcPr>
          <w:p w14:paraId="5488BAA3">
            <w:pPr>
              <w:pStyle w:val="11"/>
              <w:spacing w:before="104"/>
              <w:ind w:left="287"/>
              <w:jc w:val="center"/>
              <w:rPr>
                <w:sz w:val="21"/>
              </w:rPr>
            </w:pPr>
            <w:r>
              <w:rPr>
                <w:sz w:val="21"/>
              </w:rPr>
              <w:t>□ 制定</w:t>
            </w:r>
          </w:p>
        </w:tc>
        <w:tc>
          <w:tcPr>
            <w:tcW w:w="414" w:type="pct"/>
            <w:tcBorders>
              <w:right w:val="nil"/>
            </w:tcBorders>
            <w:vAlign w:val="center"/>
          </w:tcPr>
          <w:p w14:paraId="1B61E8F0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31" w:type="pct"/>
            <w:tcBorders>
              <w:left w:val="nil"/>
              <w:right w:val="nil"/>
            </w:tcBorders>
            <w:vAlign w:val="center"/>
          </w:tcPr>
          <w:p w14:paraId="36B30313">
            <w:pPr>
              <w:pStyle w:val="11"/>
              <w:spacing w:before="104"/>
              <w:ind w:left="268"/>
              <w:jc w:val="center"/>
              <w:rPr>
                <w:sz w:val="21"/>
              </w:rPr>
            </w:pPr>
            <w:r>
              <w:rPr>
                <w:sz w:val="21"/>
              </w:rPr>
              <w:t>□修订</w:t>
            </w:r>
          </w:p>
        </w:tc>
        <w:tc>
          <w:tcPr>
            <w:tcW w:w="1015" w:type="pct"/>
            <w:gridSpan w:val="3"/>
            <w:tcBorders>
              <w:left w:val="nil"/>
              <w:right w:val="nil"/>
            </w:tcBorders>
            <w:vAlign w:val="center"/>
          </w:tcPr>
          <w:p w14:paraId="1D68FD73">
            <w:pPr>
              <w:pStyle w:val="11"/>
              <w:spacing w:before="104"/>
              <w:ind w:left="213"/>
              <w:jc w:val="center"/>
              <w:rPr>
                <w:sz w:val="21"/>
              </w:rPr>
            </w:pPr>
            <w:r>
              <w:rPr>
                <w:sz w:val="21"/>
              </w:rPr>
              <w:t>被修订标准号</w:t>
            </w:r>
          </w:p>
        </w:tc>
        <w:tc>
          <w:tcPr>
            <w:tcW w:w="842" w:type="pct"/>
            <w:tcBorders>
              <w:left w:val="nil"/>
            </w:tcBorders>
            <w:vAlign w:val="center"/>
          </w:tcPr>
          <w:p w14:paraId="7FF6B194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0CA1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628D27A1">
            <w:pPr>
              <w:pStyle w:val="11"/>
              <w:spacing w:before="106"/>
              <w:ind w:left="59" w:leftChars="9" w:right="13" w:rightChars="6" w:hanging="39" w:hangingChars="19"/>
              <w:jc w:val="center"/>
              <w:rPr>
                <w:sz w:val="21"/>
              </w:rPr>
            </w:pPr>
            <w:r>
              <w:rPr>
                <w:sz w:val="21"/>
              </w:rPr>
              <w:t>项目提出单位</w:t>
            </w:r>
          </w:p>
        </w:tc>
        <w:tc>
          <w:tcPr>
            <w:tcW w:w="4108" w:type="pct"/>
            <w:gridSpan w:val="7"/>
            <w:vAlign w:val="center"/>
          </w:tcPr>
          <w:p w14:paraId="2819E0BD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65C6F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410074FF">
            <w:pPr>
              <w:pStyle w:val="11"/>
              <w:spacing w:before="104"/>
              <w:ind w:left="59" w:leftChars="9" w:right="13" w:rightChars="6" w:hanging="39" w:hangingChars="19"/>
              <w:jc w:val="center"/>
              <w:rPr>
                <w:sz w:val="21"/>
              </w:rPr>
            </w:pPr>
            <w:r>
              <w:rPr>
                <w:sz w:val="21"/>
              </w:rPr>
              <w:t>主要起草单位</w:t>
            </w:r>
          </w:p>
        </w:tc>
        <w:tc>
          <w:tcPr>
            <w:tcW w:w="4108" w:type="pct"/>
            <w:gridSpan w:val="7"/>
            <w:vAlign w:val="center"/>
          </w:tcPr>
          <w:p w14:paraId="0E1E96D8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001AE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474F447E">
            <w:pPr>
              <w:pStyle w:val="11"/>
              <w:spacing w:before="106"/>
              <w:ind w:left="58" w:leftChars="18" w:right="13" w:rightChars="6" w:hanging="18" w:hangingChars="9"/>
              <w:jc w:val="center"/>
              <w:rPr>
                <w:sz w:val="21"/>
              </w:rPr>
            </w:pPr>
            <w:r>
              <w:rPr>
                <w:sz w:val="21"/>
              </w:rPr>
              <w:t>联 系 人</w:t>
            </w:r>
          </w:p>
        </w:tc>
        <w:tc>
          <w:tcPr>
            <w:tcW w:w="1204" w:type="pct"/>
            <w:vAlign w:val="center"/>
          </w:tcPr>
          <w:p w14:paraId="7897610B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AD879BF">
            <w:pPr>
              <w:pStyle w:val="11"/>
              <w:spacing w:before="106"/>
              <w:ind w:left="57" w:right="-54" w:hanging="56" w:hangingChars="27"/>
              <w:jc w:val="center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816" w:type="pct"/>
            <w:gridSpan w:val="2"/>
            <w:vAlign w:val="center"/>
          </w:tcPr>
          <w:p w14:paraId="2316262F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5" w:type="pct"/>
            <w:vAlign w:val="center"/>
          </w:tcPr>
          <w:p w14:paraId="05863B6A">
            <w:pPr>
              <w:pStyle w:val="11"/>
              <w:spacing w:before="106"/>
              <w:ind w:hanging="3"/>
              <w:jc w:val="center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1117" w:type="pct"/>
            <w:gridSpan w:val="2"/>
            <w:vAlign w:val="center"/>
          </w:tcPr>
          <w:p w14:paraId="3568F7D1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02A42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1" w:type="pct"/>
            <w:gridSpan w:val="2"/>
            <w:vAlign w:val="center"/>
          </w:tcPr>
          <w:p w14:paraId="507D8A6D">
            <w:pPr>
              <w:pStyle w:val="11"/>
              <w:spacing w:before="104"/>
              <w:ind w:left="58" w:leftChars="18" w:right="13" w:rightChars="6" w:hanging="18" w:hangingChars="9"/>
              <w:jc w:val="center"/>
              <w:rPr>
                <w:sz w:val="21"/>
              </w:rPr>
            </w:pPr>
            <w:r>
              <w:rPr>
                <w:sz w:val="21"/>
              </w:rPr>
              <w:t>联系地址</w:t>
            </w:r>
          </w:p>
        </w:tc>
        <w:tc>
          <w:tcPr>
            <w:tcW w:w="2435" w:type="pct"/>
            <w:gridSpan w:val="4"/>
            <w:vAlign w:val="center"/>
          </w:tcPr>
          <w:p w14:paraId="6B6BFC4B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55" w:type="pct"/>
            <w:vAlign w:val="center"/>
          </w:tcPr>
          <w:p w14:paraId="6E790E26">
            <w:pPr>
              <w:pStyle w:val="11"/>
              <w:spacing w:before="81"/>
              <w:ind w:hanging="9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117" w:type="pct"/>
            <w:gridSpan w:val="2"/>
            <w:vAlign w:val="center"/>
          </w:tcPr>
          <w:p w14:paraId="4B4A93FB">
            <w:pPr>
              <w:pStyle w:val="11"/>
              <w:jc w:val="center"/>
              <w:rPr>
                <w:rFonts w:ascii="Times New Roman"/>
                <w:sz w:val="20"/>
              </w:rPr>
            </w:pPr>
          </w:p>
        </w:tc>
      </w:tr>
      <w:tr w14:paraId="4CE1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6AA9502A">
            <w:pPr>
              <w:pStyle w:val="11"/>
              <w:spacing w:before="3"/>
              <w:ind w:left="136" w:right="13" w:rightChars="6" w:hanging="136" w:hangingChars="50"/>
              <w:jc w:val="center"/>
              <w:rPr>
                <w:b/>
                <w:sz w:val="27"/>
              </w:rPr>
            </w:pPr>
          </w:p>
          <w:p w14:paraId="59971476">
            <w:pPr>
              <w:pStyle w:val="11"/>
              <w:spacing w:line="278" w:lineRule="auto"/>
              <w:ind w:left="105" w:right="13" w:rightChars="6" w:hanging="105" w:hangingChars="50"/>
              <w:jc w:val="center"/>
              <w:rPr>
                <w:sz w:val="21"/>
              </w:rPr>
            </w:pPr>
            <w:r>
              <w:rPr>
                <w:sz w:val="21"/>
              </w:rPr>
              <w:t>立项目</w:t>
            </w:r>
          </w:p>
          <w:p w14:paraId="0F79C1DD">
            <w:pPr>
              <w:pStyle w:val="11"/>
              <w:tabs>
                <w:tab w:val="left" w:pos="880"/>
              </w:tabs>
              <w:spacing w:line="278" w:lineRule="auto"/>
              <w:ind w:right="-40" w:rightChars="-18" w:hanging="5"/>
              <w:jc w:val="center"/>
              <w:rPr>
                <w:sz w:val="21"/>
              </w:rPr>
            </w:pPr>
            <w:r>
              <w:rPr>
                <w:sz w:val="21"/>
              </w:rPr>
              <w:t>的及意义</w:t>
            </w:r>
          </w:p>
        </w:tc>
        <w:tc>
          <w:tcPr>
            <w:tcW w:w="4328" w:type="pct"/>
            <w:gridSpan w:val="8"/>
          </w:tcPr>
          <w:p w14:paraId="355B1E7C">
            <w:pPr>
              <w:pStyle w:val="11"/>
              <w:spacing w:before="25"/>
              <w:ind w:left="60" w:leftChars="-91" w:right="13" w:rightChars="6" w:hanging="260" w:hangingChars="124"/>
              <w:jc w:val="center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（标准解决的问题、制定的必要性、实施的可行性</w:t>
            </w:r>
            <w:r>
              <w:rPr>
                <w:rFonts w:ascii="Calibri" w:eastAsia="Calibri"/>
                <w:sz w:val="21"/>
                <w:lang w:eastAsia="zh-CN"/>
              </w:rPr>
              <w:t>)</w:t>
            </w:r>
          </w:p>
        </w:tc>
      </w:tr>
      <w:tr w14:paraId="1B44D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598F9BBA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主要技术</w:t>
            </w:r>
          </w:p>
          <w:p w14:paraId="4CC336AC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内容及适</w:t>
            </w:r>
          </w:p>
          <w:p w14:paraId="4B47CDA3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用范围</w:t>
            </w:r>
          </w:p>
        </w:tc>
        <w:tc>
          <w:tcPr>
            <w:tcW w:w="4328" w:type="pct"/>
            <w:gridSpan w:val="8"/>
          </w:tcPr>
          <w:p w14:paraId="5CEDA4AF">
            <w:pPr>
              <w:pStyle w:val="11"/>
              <w:ind w:left="48" w:leftChars="-91" w:right="13" w:rightChars="6" w:hanging="248" w:hangingChars="124"/>
              <w:jc w:val="center"/>
              <w:rPr>
                <w:rFonts w:ascii="Times New Roman"/>
                <w:sz w:val="20"/>
                <w:lang w:eastAsia="zh-CN"/>
              </w:rPr>
            </w:pPr>
          </w:p>
        </w:tc>
      </w:tr>
      <w:tr w14:paraId="25FB3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5A5DD5B7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与标准相</w:t>
            </w:r>
          </w:p>
          <w:p w14:paraId="20E6DB08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关的国内</w:t>
            </w:r>
          </w:p>
          <w:p w14:paraId="1026B4DD">
            <w:pPr>
              <w:pStyle w:val="11"/>
              <w:spacing w:before="22" w:line="278" w:lineRule="auto"/>
              <w:ind w:left="58" w:leftChars="18" w:right="13" w:rightChars="6" w:hanging="18" w:hangingChars="9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外情况说明</w:t>
            </w:r>
          </w:p>
        </w:tc>
        <w:tc>
          <w:tcPr>
            <w:tcW w:w="4328" w:type="pct"/>
            <w:gridSpan w:val="8"/>
          </w:tcPr>
          <w:p w14:paraId="484A2DC6">
            <w:pPr>
              <w:pStyle w:val="11"/>
              <w:spacing w:before="22"/>
              <w:ind w:left="60" w:leftChars="-91" w:right="13" w:rightChars="6" w:hanging="260" w:hangingChars="12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（包括与现行法律法规和国家标准、行业标准及地方标准的关系）</w:t>
            </w:r>
          </w:p>
        </w:tc>
      </w:tr>
      <w:tr w14:paraId="53FA9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7DD37A3E">
            <w:pPr>
              <w:pStyle w:val="11"/>
              <w:spacing w:before="10"/>
              <w:ind w:left="99" w:right="13" w:rightChars="6" w:hanging="99" w:hangingChars="41"/>
              <w:jc w:val="center"/>
              <w:rPr>
                <w:b/>
                <w:sz w:val="24"/>
                <w:lang w:eastAsia="zh-CN"/>
              </w:rPr>
            </w:pPr>
          </w:p>
          <w:p w14:paraId="5153716E">
            <w:pPr>
              <w:pStyle w:val="11"/>
              <w:spacing w:line="278" w:lineRule="auto"/>
              <w:ind w:left="86" w:right="13" w:rightChars="6" w:hanging="86" w:hangingChars="41"/>
              <w:jc w:val="center"/>
              <w:rPr>
                <w:sz w:val="21"/>
              </w:rPr>
            </w:pPr>
            <w:r>
              <w:rPr>
                <w:sz w:val="21"/>
              </w:rPr>
              <w:t>前期研究或</w:t>
            </w:r>
          </w:p>
          <w:p w14:paraId="0FB7CBBC">
            <w:pPr>
              <w:pStyle w:val="11"/>
              <w:spacing w:line="278" w:lineRule="auto"/>
              <w:ind w:left="86" w:right="13" w:rightChars="6" w:hanging="86" w:hangingChars="41"/>
              <w:jc w:val="center"/>
              <w:rPr>
                <w:sz w:val="21"/>
              </w:rPr>
            </w:pPr>
            <w:r>
              <w:rPr>
                <w:sz w:val="21"/>
              </w:rPr>
              <w:t>应用基础</w:t>
            </w:r>
          </w:p>
        </w:tc>
        <w:tc>
          <w:tcPr>
            <w:tcW w:w="4328" w:type="pct"/>
            <w:gridSpan w:val="8"/>
          </w:tcPr>
          <w:p w14:paraId="411E36D4">
            <w:pPr>
              <w:pStyle w:val="11"/>
              <w:ind w:left="48" w:leftChars="-91" w:right="13" w:rightChars="6" w:hanging="248" w:hangingChars="124"/>
              <w:jc w:val="center"/>
              <w:rPr>
                <w:rFonts w:ascii="Times New Roman"/>
                <w:sz w:val="20"/>
              </w:rPr>
            </w:pPr>
          </w:p>
        </w:tc>
      </w:tr>
      <w:tr w14:paraId="12686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1E75ADE1">
            <w:pPr>
              <w:pStyle w:val="11"/>
              <w:ind w:left="82" w:right="13" w:rightChars="6" w:hanging="82" w:hangingChars="41"/>
              <w:jc w:val="center"/>
              <w:rPr>
                <w:b/>
                <w:sz w:val="20"/>
              </w:rPr>
            </w:pPr>
          </w:p>
          <w:p w14:paraId="420061A4">
            <w:pPr>
              <w:pStyle w:val="11"/>
              <w:spacing w:before="162" w:line="278" w:lineRule="auto"/>
              <w:ind w:right="40" w:rightChars="18" w:hanging="6"/>
              <w:jc w:val="center"/>
              <w:rPr>
                <w:sz w:val="21"/>
              </w:rPr>
            </w:pPr>
            <w:r>
              <w:rPr>
                <w:sz w:val="21"/>
              </w:rPr>
              <w:t>申请单位</w:t>
            </w:r>
          </w:p>
          <w:p w14:paraId="5FF8C441">
            <w:pPr>
              <w:pStyle w:val="11"/>
              <w:spacing w:before="162" w:line="278" w:lineRule="auto"/>
              <w:ind w:right="40" w:rightChars="18" w:hanging="6"/>
              <w:jc w:val="center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4328" w:type="pct"/>
            <w:gridSpan w:val="8"/>
          </w:tcPr>
          <w:p w14:paraId="4B5CC013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5EB3920A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0208B937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25B1D3A8">
            <w:pPr>
              <w:pStyle w:val="11"/>
              <w:tabs>
                <w:tab w:val="left" w:pos="6039"/>
                <w:tab w:val="left" w:pos="6670"/>
              </w:tabs>
              <w:spacing w:before="136" w:line="278" w:lineRule="auto"/>
              <w:ind w:left="60" w:leftChars="-91" w:right="13" w:rightChars="6" w:hanging="260" w:hangingChars="12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（签字、盖公章）</w:t>
            </w:r>
            <w:r>
              <w:rPr>
                <w:rFonts w:hint="eastAsia"/>
                <w:sz w:val="21"/>
                <w:lang w:eastAsia="zh-CN"/>
              </w:rPr>
              <w:t xml:space="preserve">                                 </w:t>
            </w:r>
            <w:r>
              <w:rPr>
                <w:sz w:val="21"/>
                <w:lang w:eastAsia="zh-CN"/>
              </w:rPr>
              <w:t xml:space="preserve"> 年</w:t>
            </w:r>
            <w:r>
              <w:rPr>
                <w:rFonts w:hint="eastAsia"/>
                <w:sz w:val="21"/>
                <w:lang w:eastAsia="zh-CN"/>
              </w:rPr>
              <w:t xml:space="preserve">    </w:t>
            </w:r>
            <w:r>
              <w:rPr>
                <w:sz w:val="21"/>
                <w:lang w:eastAsia="zh-CN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   </w:t>
            </w:r>
            <w:r>
              <w:rPr>
                <w:sz w:val="21"/>
                <w:lang w:eastAsia="zh-CN"/>
              </w:rPr>
              <w:t>日</w:t>
            </w:r>
          </w:p>
        </w:tc>
      </w:tr>
      <w:tr w14:paraId="700F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671" w:type="pct"/>
            <w:vAlign w:val="center"/>
          </w:tcPr>
          <w:p w14:paraId="076C4E05">
            <w:pPr>
              <w:pStyle w:val="11"/>
              <w:spacing w:before="22" w:line="278" w:lineRule="auto"/>
              <w:ind w:left="86" w:right="13" w:rightChars="6" w:hanging="86" w:hangingChars="41"/>
              <w:jc w:val="center"/>
              <w:rPr>
                <w:sz w:val="21"/>
              </w:rPr>
            </w:pPr>
            <w:r>
              <w:rPr>
                <w:sz w:val="21"/>
              </w:rPr>
              <w:t>省土壤肥料</w:t>
            </w:r>
            <w:bookmarkStart w:id="0" w:name="_GoBack"/>
            <w:bookmarkEnd w:id="0"/>
            <w:r>
              <w:rPr>
                <w:sz w:val="21"/>
              </w:rPr>
              <w:t>学会意见</w:t>
            </w:r>
          </w:p>
        </w:tc>
        <w:tc>
          <w:tcPr>
            <w:tcW w:w="4328" w:type="pct"/>
            <w:gridSpan w:val="8"/>
          </w:tcPr>
          <w:p w14:paraId="2358EE00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7BFB8839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21B06D3F">
            <w:pPr>
              <w:pStyle w:val="11"/>
              <w:ind w:left="49" w:leftChars="-91" w:right="13" w:rightChars="6" w:hanging="249" w:hangingChars="124"/>
              <w:jc w:val="center"/>
              <w:rPr>
                <w:b/>
                <w:sz w:val="20"/>
                <w:lang w:eastAsia="zh-CN"/>
              </w:rPr>
            </w:pPr>
          </w:p>
          <w:p w14:paraId="3FE2F072">
            <w:pPr>
              <w:pStyle w:val="11"/>
              <w:tabs>
                <w:tab w:val="left" w:pos="6514"/>
                <w:tab w:val="left" w:pos="7040"/>
              </w:tabs>
              <w:spacing w:before="134" w:line="278" w:lineRule="auto"/>
              <w:ind w:left="60" w:leftChars="-91" w:right="13" w:rightChars="6" w:hanging="260" w:hangingChars="124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（签字、盖公章）</w:t>
            </w:r>
            <w:r>
              <w:rPr>
                <w:rFonts w:hint="eastAsia"/>
                <w:sz w:val="21"/>
                <w:lang w:eastAsia="zh-CN"/>
              </w:rPr>
              <w:t xml:space="preserve">                                 </w:t>
            </w:r>
            <w:r>
              <w:rPr>
                <w:sz w:val="21"/>
                <w:lang w:eastAsia="zh-CN"/>
              </w:rPr>
              <w:t xml:space="preserve"> 年</w:t>
            </w:r>
            <w:r>
              <w:rPr>
                <w:rFonts w:hint="eastAsia"/>
                <w:sz w:val="21"/>
                <w:lang w:eastAsia="zh-CN"/>
              </w:rPr>
              <w:t xml:space="preserve">    </w:t>
            </w:r>
            <w:r>
              <w:rPr>
                <w:sz w:val="21"/>
                <w:lang w:eastAsia="zh-CN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   </w:t>
            </w:r>
            <w:r>
              <w:rPr>
                <w:sz w:val="21"/>
                <w:lang w:eastAsia="zh-CN"/>
              </w:rPr>
              <w:t>日</w:t>
            </w:r>
          </w:p>
        </w:tc>
      </w:tr>
    </w:tbl>
    <w:p w14:paraId="19ADF0F4">
      <w:pPr>
        <w:pStyle w:val="3"/>
        <w:spacing w:before="4"/>
        <w:jc w:val="both"/>
        <w:rPr>
          <w:b/>
          <w:sz w:val="10"/>
          <w:lang w:eastAsia="zh-CN"/>
        </w:rPr>
      </w:pPr>
    </w:p>
    <w:p w14:paraId="7BB5850D">
      <w:pPr>
        <w:spacing w:before="22"/>
        <w:ind w:left="260"/>
        <w:jc w:val="both"/>
        <w:rPr>
          <w:rFonts w:hint="eastAsia"/>
          <w:lang w:eastAsia="zh-CN"/>
        </w:rPr>
      </w:pPr>
      <w:r>
        <w:rPr>
          <w:sz w:val="21"/>
          <w:lang w:eastAsia="zh-CN"/>
        </w:rPr>
        <w:t>注：表格不够可另加页</w:t>
      </w:r>
    </w:p>
    <w:sectPr>
      <w:pgSz w:w="11910" w:h="16840"/>
      <w:pgMar w:top="1417" w:right="1417" w:bottom="1417" w:left="1417" w:header="0" w:footer="1195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AA"/>
    <w:rsid w:val="00004A78"/>
    <w:rsid w:val="00133A8C"/>
    <w:rsid w:val="00174E39"/>
    <w:rsid w:val="00187762"/>
    <w:rsid w:val="001F5852"/>
    <w:rsid w:val="00291B09"/>
    <w:rsid w:val="00302734"/>
    <w:rsid w:val="00324790"/>
    <w:rsid w:val="003A15FF"/>
    <w:rsid w:val="003B394F"/>
    <w:rsid w:val="003D1AAA"/>
    <w:rsid w:val="003D1AEA"/>
    <w:rsid w:val="0044509D"/>
    <w:rsid w:val="004C3B56"/>
    <w:rsid w:val="005029F6"/>
    <w:rsid w:val="00602FD6"/>
    <w:rsid w:val="00611FBC"/>
    <w:rsid w:val="0061307F"/>
    <w:rsid w:val="006514FF"/>
    <w:rsid w:val="006D37DF"/>
    <w:rsid w:val="0076260A"/>
    <w:rsid w:val="00765ED9"/>
    <w:rsid w:val="007A4BB9"/>
    <w:rsid w:val="007C10B5"/>
    <w:rsid w:val="00801990"/>
    <w:rsid w:val="0088620C"/>
    <w:rsid w:val="008C5118"/>
    <w:rsid w:val="008F2090"/>
    <w:rsid w:val="009F2CC1"/>
    <w:rsid w:val="00A60778"/>
    <w:rsid w:val="00A82A19"/>
    <w:rsid w:val="00A92F99"/>
    <w:rsid w:val="00AB06B8"/>
    <w:rsid w:val="00AC074A"/>
    <w:rsid w:val="00AE7C28"/>
    <w:rsid w:val="00B0189B"/>
    <w:rsid w:val="00B07E05"/>
    <w:rsid w:val="00B11C71"/>
    <w:rsid w:val="00BD6C0F"/>
    <w:rsid w:val="00D74F71"/>
    <w:rsid w:val="00DF6C6F"/>
    <w:rsid w:val="00E01815"/>
    <w:rsid w:val="00E2174A"/>
    <w:rsid w:val="00E30AAB"/>
    <w:rsid w:val="00E311D0"/>
    <w:rsid w:val="00E7095C"/>
    <w:rsid w:val="00EE04D6"/>
    <w:rsid w:val="00F46810"/>
    <w:rsid w:val="00FB7F54"/>
    <w:rsid w:val="00FE3E9B"/>
    <w:rsid w:val="16533639"/>
    <w:rsid w:val="25D85659"/>
    <w:rsid w:val="49C261D1"/>
    <w:rsid w:val="4A79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65"/>
      <w:ind w:left="260"/>
      <w:outlineLvl w:val="0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221</Words>
  <Characters>221</Characters>
  <Lines>2</Lines>
  <Paragraphs>1</Paragraphs>
  <TotalTime>17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2024-01-22T15:29:00Z</dcterms:created>
  <dc:creator>DELL</dc:creator>
  <cp:lastModifiedBy>Administrator</cp:lastModifiedBy>
  <dcterms:modified xsi:type="dcterms:W3CDTF">2024-12-26T10:27:59Z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80CED8927C4E4E539541490D39935A97_13</vt:lpwstr>
  </property>
  <property fmtid="{D5CDD505-2E9C-101B-9397-08002B2CF9AE}" pid="4" name="KSOTemplateDocerSaveRecord">
    <vt:lpwstr>eyJoZGlkIjoiNjdlZjUzMjBjMTdhYzlkNGM3ODBhOTk2MTVlZTA0OWEifQ==</vt:lpwstr>
  </property>
</Properties>
</file>